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43606" w14:textId="77777777" w:rsidR="009B0313" w:rsidRDefault="009B0313" w:rsidP="00111138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</w:rPr>
        <w:t>S3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circRNAs in myocardial infarction</w:t>
      </w:r>
      <w:r w:rsidRPr="00C54EFE">
        <w:rPr>
          <w:rFonts w:ascii="Times New Roman" w:hAnsi="Times New Roman" w:cs="Times New Roman" w:hint="eastAsia"/>
          <w:b/>
          <w:bCs/>
          <w:sz w:val="20"/>
          <w:szCs w:val="20"/>
        </w:rPr>
        <w:t>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2126"/>
        <w:gridCol w:w="1984"/>
        <w:gridCol w:w="567"/>
      </w:tblGrid>
      <w:tr w:rsidR="009B0313" w:rsidRPr="00C54EFE" w14:paraId="3D56C630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8F97B65" w14:textId="77777777" w:rsidR="009B0313" w:rsidRPr="00C54EFE" w:rsidRDefault="009B0313" w:rsidP="00306BE7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CircRNAs</w:t>
            </w:r>
          </w:p>
        </w:tc>
        <w:tc>
          <w:tcPr>
            <w:tcW w:w="1559" w:type="dxa"/>
            <w:vAlign w:val="center"/>
          </w:tcPr>
          <w:p w14:paraId="65FF84DE" w14:textId="77777777" w:rsidR="009B0313" w:rsidRPr="00C54EFE" w:rsidRDefault="009B0313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Expression</w:t>
            </w:r>
          </w:p>
        </w:tc>
        <w:tc>
          <w:tcPr>
            <w:tcW w:w="1418" w:type="dxa"/>
            <w:vAlign w:val="center"/>
          </w:tcPr>
          <w:p w14:paraId="169914D0" w14:textId="77777777" w:rsidR="009B0313" w:rsidRPr="00C54EFE" w:rsidRDefault="009B0313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Species/Cell</w:t>
            </w:r>
          </w:p>
        </w:tc>
        <w:tc>
          <w:tcPr>
            <w:tcW w:w="2126" w:type="dxa"/>
            <w:vAlign w:val="center"/>
          </w:tcPr>
          <w:p w14:paraId="09C03314" w14:textId="77777777" w:rsidR="009B0313" w:rsidRPr="00C54EFE" w:rsidRDefault="009B0313" w:rsidP="00306B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1984" w:type="dxa"/>
            <w:vAlign w:val="center"/>
          </w:tcPr>
          <w:p w14:paraId="2D742CA1" w14:textId="77777777" w:rsidR="009B0313" w:rsidRPr="00C54EFE" w:rsidRDefault="009B0313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5CE0F653" w14:textId="77777777" w:rsidR="009B0313" w:rsidRPr="00C54EFE" w:rsidRDefault="009B0313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Ref.</w:t>
            </w:r>
          </w:p>
        </w:tc>
      </w:tr>
      <w:tr w:rsidR="009B0313" w:rsidRPr="00C54EFE" w14:paraId="76908F40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4FDF8D4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MACF1</w:t>
            </w:r>
          </w:p>
        </w:tc>
        <w:tc>
          <w:tcPr>
            <w:tcW w:w="1559" w:type="dxa"/>
            <w:vAlign w:val="center"/>
          </w:tcPr>
          <w:p w14:paraId="5E3FAB3D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4B993547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4F9DB0C5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miR-500b-5p/EMP1</w:t>
            </w:r>
          </w:p>
        </w:tc>
        <w:tc>
          <w:tcPr>
            <w:tcW w:w="1984" w:type="dxa"/>
            <w:vAlign w:val="center"/>
          </w:tcPr>
          <w:p w14:paraId="6F935672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2684E4D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</w:t>
            </w:r>
          </w:p>
        </w:tc>
      </w:tr>
      <w:tr w:rsidR="009B0313" w:rsidRPr="00C54EFE" w14:paraId="05676E55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2D47BB2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CDYL</w:t>
            </w:r>
          </w:p>
        </w:tc>
        <w:tc>
          <w:tcPr>
            <w:tcW w:w="1559" w:type="dxa"/>
            <w:vAlign w:val="center"/>
          </w:tcPr>
          <w:p w14:paraId="4C9A265E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50BEC1A9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Mouse </w:t>
            </w:r>
          </w:p>
        </w:tc>
        <w:tc>
          <w:tcPr>
            <w:tcW w:w="2126" w:type="dxa"/>
            <w:vAlign w:val="center"/>
          </w:tcPr>
          <w:p w14:paraId="41183E3F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miR-4793-5p/APP</w:t>
            </w:r>
          </w:p>
        </w:tc>
        <w:tc>
          <w:tcPr>
            <w:tcW w:w="1984" w:type="dxa"/>
            <w:vAlign w:val="center"/>
          </w:tcPr>
          <w:p w14:paraId="5A18C629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Regeneration</w:t>
            </w:r>
          </w:p>
        </w:tc>
        <w:tc>
          <w:tcPr>
            <w:tcW w:w="567" w:type="dxa"/>
            <w:vAlign w:val="center"/>
          </w:tcPr>
          <w:p w14:paraId="0376F37B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</w:t>
            </w:r>
          </w:p>
        </w:tc>
      </w:tr>
      <w:tr w:rsidR="009B0313" w:rsidRPr="00C54EFE" w14:paraId="22DACCD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C0072A4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SNRK</w:t>
            </w:r>
          </w:p>
        </w:tc>
        <w:tc>
          <w:tcPr>
            <w:tcW w:w="1559" w:type="dxa"/>
            <w:vAlign w:val="center"/>
          </w:tcPr>
          <w:p w14:paraId="683AED85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37B6EF8B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</w:t>
            </w:r>
          </w:p>
        </w:tc>
        <w:tc>
          <w:tcPr>
            <w:tcW w:w="2126" w:type="dxa"/>
            <w:vAlign w:val="center"/>
          </w:tcPr>
          <w:p w14:paraId="00107460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miR-103-3p/GSK3β/β-catenin</w:t>
            </w:r>
          </w:p>
        </w:tc>
        <w:tc>
          <w:tcPr>
            <w:tcW w:w="1984" w:type="dxa"/>
            <w:vAlign w:val="center"/>
          </w:tcPr>
          <w:p w14:paraId="124D484A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Proliferation</w:t>
            </w:r>
          </w:p>
        </w:tc>
        <w:tc>
          <w:tcPr>
            <w:tcW w:w="567" w:type="dxa"/>
            <w:vAlign w:val="center"/>
          </w:tcPr>
          <w:p w14:paraId="39DB0851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</w:t>
            </w:r>
          </w:p>
        </w:tc>
      </w:tr>
      <w:tr w:rsidR="009B0313" w:rsidRPr="00C54EFE" w14:paraId="0866A36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EF1D57C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LAS1L</w:t>
            </w:r>
          </w:p>
        </w:tc>
        <w:tc>
          <w:tcPr>
            <w:tcW w:w="1559" w:type="dxa"/>
            <w:vAlign w:val="center"/>
          </w:tcPr>
          <w:p w14:paraId="5E97CD69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00B02D69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Human/CFs</w:t>
            </w:r>
          </w:p>
        </w:tc>
        <w:tc>
          <w:tcPr>
            <w:tcW w:w="2126" w:type="dxa"/>
            <w:vAlign w:val="center"/>
          </w:tcPr>
          <w:p w14:paraId="01CAB6B7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miR-125b/SFRP5</w:t>
            </w:r>
          </w:p>
        </w:tc>
        <w:tc>
          <w:tcPr>
            <w:tcW w:w="1984" w:type="dxa"/>
            <w:vAlign w:val="center"/>
          </w:tcPr>
          <w:p w14:paraId="58D04C58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4A0DA458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4</w:t>
            </w:r>
          </w:p>
        </w:tc>
      </w:tr>
      <w:tr w:rsidR="009B0313" w:rsidRPr="00C54EFE" w14:paraId="4125A99F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498762B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Ube3a</w:t>
            </w:r>
          </w:p>
        </w:tc>
        <w:tc>
          <w:tcPr>
            <w:tcW w:w="1559" w:type="dxa"/>
            <w:vAlign w:val="center"/>
          </w:tcPr>
          <w:p w14:paraId="47FA4D33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87087D9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Mouse/CFs</w:t>
            </w:r>
          </w:p>
        </w:tc>
        <w:tc>
          <w:tcPr>
            <w:tcW w:w="2126" w:type="dxa"/>
            <w:vAlign w:val="center"/>
          </w:tcPr>
          <w:p w14:paraId="4018865E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miR-138-5p/RhoC</w:t>
            </w:r>
          </w:p>
        </w:tc>
        <w:tc>
          <w:tcPr>
            <w:tcW w:w="1984" w:type="dxa"/>
            <w:vAlign w:val="center"/>
          </w:tcPr>
          <w:p w14:paraId="07E7ABA1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5DAFED0B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5</w:t>
            </w:r>
          </w:p>
        </w:tc>
      </w:tr>
      <w:tr w:rsidR="009B0313" w:rsidRPr="00C54EFE" w14:paraId="7D5385B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CE8FE72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0124644</w:t>
            </w:r>
          </w:p>
        </w:tc>
        <w:tc>
          <w:tcPr>
            <w:tcW w:w="1559" w:type="dxa"/>
            <w:vAlign w:val="center"/>
          </w:tcPr>
          <w:p w14:paraId="71763267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E789533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uman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/AC16</w:t>
            </w:r>
          </w:p>
        </w:tc>
        <w:tc>
          <w:tcPr>
            <w:tcW w:w="2126" w:type="dxa"/>
            <w:vAlign w:val="center"/>
          </w:tcPr>
          <w:p w14:paraId="5300A210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miR-590-3p/SOX4</w:t>
            </w:r>
          </w:p>
        </w:tc>
        <w:tc>
          <w:tcPr>
            <w:tcW w:w="1984" w:type="dxa"/>
            <w:vAlign w:val="center"/>
          </w:tcPr>
          <w:p w14:paraId="5A56262A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Hypoxia-induced </w:t>
            </w:r>
          </w:p>
          <w:p w14:paraId="3602F7BE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cardiomyocytes injury</w:t>
            </w:r>
          </w:p>
        </w:tc>
        <w:tc>
          <w:tcPr>
            <w:tcW w:w="567" w:type="dxa"/>
            <w:vAlign w:val="center"/>
          </w:tcPr>
          <w:p w14:paraId="2AE70FBD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</w:t>
            </w:r>
          </w:p>
        </w:tc>
      </w:tr>
      <w:tr w:rsidR="009B0313" w:rsidRPr="00C54EFE" w14:paraId="63C0EB3F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83DEFAA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Cdr1as</w:t>
            </w:r>
          </w:p>
        </w:tc>
        <w:tc>
          <w:tcPr>
            <w:tcW w:w="1559" w:type="dxa"/>
            <w:vAlign w:val="center"/>
          </w:tcPr>
          <w:p w14:paraId="4B1FFE23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5655317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Mouse/MCM</w:t>
            </w:r>
          </w:p>
        </w:tc>
        <w:tc>
          <w:tcPr>
            <w:tcW w:w="2126" w:type="dxa"/>
            <w:vAlign w:val="center"/>
          </w:tcPr>
          <w:p w14:paraId="3B31730C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miR-7a/PARP&amp;SP1</w:t>
            </w:r>
          </w:p>
        </w:tc>
        <w:tc>
          <w:tcPr>
            <w:tcW w:w="1984" w:type="dxa"/>
            <w:vAlign w:val="center"/>
          </w:tcPr>
          <w:p w14:paraId="73175717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1751559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</w:t>
            </w:r>
          </w:p>
        </w:tc>
      </w:tr>
      <w:tr w:rsidR="009B0313" w:rsidRPr="00C54EFE" w14:paraId="3B3DE9A0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B0DA9A6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MICRA</w:t>
            </w:r>
          </w:p>
        </w:tc>
        <w:tc>
          <w:tcPr>
            <w:tcW w:w="1559" w:type="dxa"/>
            <w:vAlign w:val="center"/>
          </w:tcPr>
          <w:p w14:paraId="5632365F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5F5CB818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Human </w:t>
            </w:r>
          </w:p>
        </w:tc>
        <w:tc>
          <w:tcPr>
            <w:tcW w:w="2126" w:type="dxa"/>
            <w:vAlign w:val="center"/>
          </w:tcPr>
          <w:p w14:paraId="030F6BE8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984" w:type="dxa"/>
            <w:vAlign w:val="center"/>
          </w:tcPr>
          <w:p w14:paraId="01AB4813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Heart failure</w:t>
            </w:r>
          </w:p>
        </w:tc>
        <w:tc>
          <w:tcPr>
            <w:tcW w:w="567" w:type="dxa"/>
            <w:vAlign w:val="center"/>
          </w:tcPr>
          <w:p w14:paraId="22F8BB80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8</w:t>
            </w:r>
          </w:p>
        </w:tc>
      </w:tr>
      <w:tr w:rsidR="009B0313" w:rsidRPr="00C54EFE" w14:paraId="05728EE0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1385FF0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CircFndc3b</w:t>
            </w:r>
          </w:p>
        </w:tc>
        <w:tc>
          <w:tcPr>
            <w:tcW w:w="1559" w:type="dxa"/>
            <w:vAlign w:val="center"/>
          </w:tcPr>
          <w:p w14:paraId="7AC55898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7FE4BA53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Human/Mouse </w:t>
            </w:r>
          </w:p>
        </w:tc>
        <w:tc>
          <w:tcPr>
            <w:tcW w:w="2126" w:type="dxa"/>
            <w:vAlign w:val="center"/>
          </w:tcPr>
          <w:p w14:paraId="04CCECC7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FUS-VEGF-A</w:t>
            </w:r>
          </w:p>
        </w:tc>
        <w:tc>
          <w:tcPr>
            <w:tcW w:w="1984" w:type="dxa"/>
            <w:vAlign w:val="center"/>
          </w:tcPr>
          <w:p w14:paraId="44A4540D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Angiogenesis; Apoptosis</w:t>
            </w:r>
          </w:p>
        </w:tc>
        <w:tc>
          <w:tcPr>
            <w:tcW w:w="567" w:type="dxa"/>
            <w:vAlign w:val="center"/>
          </w:tcPr>
          <w:p w14:paraId="6F3954AE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9</w:t>
            </w:r>
          </w:p>
        </w:tc>
      </w:tr>
      <w:tr w:rsidR="009B0313" w:rsidRPr="00C54EFE" w14:paraId="662A0E05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6DFDE00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CNEACR</w:t>
            </w:r>
          </w:p>
        </w:tc>
        <w:tc>
          <w:tcPr>
            <w:tcW w:w="1559" w:type="dxa"/>
            <w:vAlign w:val="center"/>
          </w:tcPr>
          <w:p w14:paraId="25546970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325DB372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4FB9FA60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HDAC7/Foxa2/RIPK3</w:t>
            </w:r>
          </w:p>
        </w:tc>
        <w:tc>
          <w:tcPr>
            <w:tcW w:w="1984" w:type="dxa"/>
            <w:vAlign w:val="center"/>
          </w:tcPr>
          <w:p w14:paraId="2CC7062C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Necroptosis</w:t>
            </w:r>
          </w:p>
        </w:tc>
        <w:tc>
          <w:tcPr>
            <w:tcW w:w="567" w:type="dxa"/>
            <w:vAlign w:val="center"/>
          </w:tcPr>
          <w:p w14:paraId="6A44A2E5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10</w:t>
            </w:r>
          </w:p>
        </w:tc>
      </w:tr>
      <w:tr w:rsidR="009B0313" w:rsidRPr="00C54EFE" w14:paraId="34ECD51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668C60E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010567</w:t>
            </w:r>
          </w:p>
        </w:tc>
        <w:tc>
          <w:tcPr>
            <w:tcW w:w="1559" w:type="dxa"/>
            <w:vAlign w:val="center"/>
          </w:tcPr>
          <w:p w14:paraId="2C830B09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A4B2D2A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71107660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miR-141/DAPK1</w:t>
            </w:r>
          </w:p>
        </w:tc>
        <w:tc>
          <w:tcPr>
            <w:tcW w:w="1984" w:type="dxa"/>
            <w:vAlign w:val="center"/>
          </w:tcPr>
          <w:p w14:paraId="1F9A4414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Fibrosis; Apoptosis</w:t>
            </w:r>
          </w:p>
        </w:tc>
        <w:tc>
          <w:tcPr>
            <w:tcW w:w="567" w:type="dxa"/>
            <w:vAlign w:val="center"/>
          </w:tcPr>
          <w:p w14:paraId="7C3268D6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11</w:t>
            </w:r>
          </w:p>
        </w:tc>
      </w:tr>
      <w:tr w:rsidR="009B0313" w:rsidRPr="00C54EFE" w14:paraId="7810034D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CB71323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circ_0023461</w:t>
            </w:r>
          </w:p>
        </w:tc>
        <w:tc>
          <w:tcPr>
            <w:tcW w:w="1559" w:type="dxa"/>
            <w:vAlign w:val="center"/>
          </w:tcPr>
          <w:p w14:paraId="166632BC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9B50413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AC16</w:t>
            </w:r>
          </w:p>
        </w:tc>
        <w:tc>
          <w:tcPr>
            <w:tcW w:w="2126" w:type="dxa"/>
            <w:vAlign w:val="center"/>
          </w:tcPr>
          <w:p w14:paraId="606A4C6E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miR-370-3p/PDE4D</w:t>
            </w:r>
          </w:p>
        </w:tc>
        <w:tc>
          <w:tcPr>
            <w:tcW w:w="1984" w:type="dxa"/>
            <w:vAlign w:val="center"/>
          </w:tcPr>
          <w:p w14:paraId="6902F7A4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stress; Inflammation</w:t>
            </w:r>
          </w:p>
        </w:tc>
        <w:tc>
          <w:tcPr>
            <w:tcW w:w="567" w:type="dxa"/>
            <w:vAlign w:val="center"/>
          </w:tcPr>
          <w:p w14:paraId="31E34D0F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12</w:t>
            </w:r>
          </w:p>
        </w:tc>
      </w:tr>
      <w:tr w:rsidR="009B0313" w:rsidRPr="00C54EFE" w14:paraId="1473F0A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95B8C6C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circ1615</w:t>
            </w:r>
          </w:p>
        </w:tc>
        <w:tc>
          <w:tcPr>
            <w:tcW w:w="1559" w:type="dxa"/>
            <w:vAlign w:val="center"/>
          </w:tcPr>
          <w:p w14:paraId="6826D0FE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342C7E3C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Mouse/HL-1</w:t>
            </w:r>
          </w:p>
        </w:tc>
        <w:tc>
          <w:tcPr>
            <w:tcW w:w="2126" w:type="dxa"/>
            <w:vAlign w:val="center"/>
          </w:tcPr>
          <w:p w14:paraId="29F39519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miR-152-3p/LRP6</w:t>
            </w:r>
          </w:p>
        </w:tc>
        <w:tc>
          <w:tcPr>
            <w:tcW w:w="1984" w:type="dxa"/>
            <w:vAlign w:val="center"/>
          </w:tcPr>
          <w:p w14:paraId="00AB96A2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Ferroptosis; Autophagy</w:t>
            </w:r>
          </w:p>
        </w:tc>
        <w:tc>
          <w:tcPr>
            <w:tcW w:w="567" w:type="dxa"/>
            <w:vAlign w:val="center"/>
          </w:tcPr>
          <w:p w14:paraId="51BE8151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13</w:t>
            </w:r>
          </w:p>
        </w:tc>
      </w:tr>
      <w:tr w:rsidR="009B0313" w:rsidRPr="00C54EFE" w14:paraId="0887A05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EE4B92C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circ_NNT</w:t>
            </w:r>
          </w:p>
        </w:tc>
        <w:tc>
          <w:tcPr>
            <w:tcW w:w="1559" w:type="dxa"/>
            <w:vAlign w:val="center"/>
          </w:tcPr>
          <w:p w14:paraId="67A099C9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73894D4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70B25690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miR-33a-5p/USP46</w:t>
            </w:r>
          </w:p>
        </w:tc>
        <w:tc>
          <w:tcPr>
            <w:tcW w:w="1984" w:type="dxa"/>
            <w:vAlign w:val="center"/>
          </w:tcPr>
          <w:p w14:paraId="04AFD272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682903E7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14</w:t>
            </w:r>
          </w:p>
        </w:tc>
      </w:tr>
      <w:tr w:rsidR="009B0313" w:rsidRPr="00C54EFE" w14:paraId="3C807E40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61FFBC1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Nfix</w:t>
            </w:r>
          </w:p>
        </w:tc>
        <w:tc>
          <w:tcPr>
            <w:tcW w:w="1559" w:type="dxa"/>
            <w:vAlign w:val="center"/>
          </w:tcPr>
          <w:p w14:paraId="240A1181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14E350A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Mouse/Rat</w:t>
            </w:r>
          </w:p>
        </w:tc>
        <w:tc>
          <w:tcPr>
            <w:tcW w:w="2126" w:type="dxa"/>
            <w:vAlign w:val="center"/>
          </w:tcPr>
          <w:p w14:paraId="20559CCC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miR-214/Gsk3β</w:t>
            </w:r>
          </w:p>
        </w:tc>
        <w:tc>
          <w:tcPr>
            <w:tcW w:w="1984" w:type="dxa"/>
            <w:vAlign w:val="center"/>
          </w:tcPr>
          <w:p w14:paraId="0F6D01A0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Cardiac Regeneration; Angiogenesis</w:t>
            </w:r>
          </w:p>
        </w:tc>
        <w:tc>
          <w:tcPr>
            <w:tcW w:w="567" w:type="dxa"/>
            <w:vAlign w:val="center"/>
          </w:tcPr>
          <w:p w14:paraId="63E3FD7D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15</w:t>
            </w:r>
          </w:p>
        </w:tc>
      </w:tr>
      <w:tr w:rsidR="009B0313" w:rsidRPr="00C54EFE" w14:paraId="45B6B28C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8782EEC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Hipk3</w:t>
            </w:r>
          </w:p>
        </w:tc>
        <w:tc>
          <w:tcPr>
            <w:tcW w:w="1559" w:type="dxa"/>
            <w:vAlign w:val="center"/>
          </w:tcPr>
          <w:p w14:paraId="25ACED20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7611B2D9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Human/Mouse</w:t>
            </w:r>
          </w:p>
        </w:tc>
        <w:tc>
          <w:tcPr>
            <w:tcW w:w="2126" w:type="dxa"/>
            <w:vAlign w:val="center"/>
          </w:tcPr>
          <w:p w14:paraId="200720F3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miR-133a/Notch1</w:t>
            </w:r>
          </w:p>
        </w:tc>
        <w:tc>
          <w:tcPr>
            <w:tcW w:w="1984" w:type="dxa"/>
            <w:vAlign w:val="center"/>
          </w:tcPr>
          <w:p w14:paraId="4C87D654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Cardiac Regeneration</w:t>
            </w:r>
          </w:p>
        </w:tc>
        <w:tc>
          <w:tcPr>
            <w:tcW w:w="567" w:type="dxa"/>
            <w:vAlign w:val="center"/>
          </w:tcPr>
          <w:p w14:paraId="12363C5F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16</w:t>
            </w:r>
          </w:p>
        </w:tc>
      </w:tr>
      <w:tr w:rsidR="009B0313" w:rsidRPr="00C54EFE" w14:paraId="07B9A6D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CEC7AE1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CR</w:t>
            </w:r>
          </w:p>
        </w:tc>
        <w:tc>
          <w:tcPr>
            <w:tcW w:w="1559" w:type="dxa"/>
            <w:vAlign w:val="center"/>
          </w:tcPr>
          <w:p w14:paraId="6732D14B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239415FF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NMCMs</w:t>
            </w:r>
          </w:p>
        </w:tc>
        <w:tc>
          <w:tcPr>
            <w:tcW w:w="2126" w:type="dxa"/>
            <w:vAlign w:val="center"/>
          </w:tcPr>
          <w:p w14:paraId="031C92C2" w14:textId="77777777" w:rsidR="009B0313" w:rsidRPr="00C54EFE" w:rsidRDefault="009B0313" w:rsidP="00306B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Pink1/FAM65B</w:t>
            </w:r>
          </w:p>
        </w:tc>
        <w:tc>
          <w:tcPr>
            <w:tcW w:w="1984" w:type="dxa"/>
            <w:vAlign w:val="center"/>
          </w:tcPr>
          <w:p w14:paraId="7A36DC03" w14:textId="77777777" w:rsidR="009B0313" w:rsidRPr="00C54EFE" w:rsidRDefault="009B0313" w:rsidP="00306BE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25A3607F" w14:textId="77777777" w:rsidR="009B0313" w:rsidRPr="00C54EFE" w:rsidRDefault="009B0313" w:rsidP="00306BE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17</w:t>
            </w:r>
          </w:p>
        </w:tc>
      </w:tr>
      <w:tr w:rsidR="009B0313" w:rsidRPr="00C54EFE" w14:paraId="38826DF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842D44E" w14:textId="77777777" w:rsidR="009B0313" w:rsidRPr="00C54EFE" w:rsidRDefault="009B0313" w:rsidP="00306BE7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ACAP2</w:t>
            </w:r>
          </w:p>
        </w:tc>
        <w:tc>
          <w:tcPr>
            <w:tcW w:w="1559" w:type="dxa"/>
            <w:vAlign w:val="center"/>
          </w:tcPr>
          <w:p w14:paraId="36D7AFBE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B7DEC29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Rat/H9c2</w:t>
            </w:r>
          </w:p>
        </w:tc>
        <w:tc>
          <w:tcPr>
            <w:tcW w:w="2126" w:type="dxa"/>
            <w:vAlign w:val="center"/>
          </w:tcPr>
          <w:p w14:paraId="78D99617" w14:textId="77777777" w:rsidR="009B0313" w:rsidRPr="00C54EFE" w:rsidRDefault="009B0313" w:rsidP="00306B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miR-29</w:t>
            </w:r>
          </w:p>
        </w:tc>
        <w:tc>
          <w:tcPr>
            <w:tcW w:w="1984" w:type="dxa"/>
            <w:vAlign w:val="center"/>
          </w:tcPr>
          <w:p w14:paraId="4E5FEF35" w14:textId="77777777" w:rsidR="009B0313" w:rsidRPr="00C54EFE" w:rsidRDefault="009B0313" w:rsidP="00306BE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168B206" w14:textId="77777777" w:rsidR="009B0313" w:rsidRPr="00C54EFE" w:rsidRDefault="009B0313" w:rsidP="00306B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18</w:t>
            </w:r>
          </w:p>
        </w:tc>
      </w:tr>
      <w:tr w:rsidR="009B0313" w:rsidRPr="00C54EFE" w14:paraId="225AE67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7EC26CA1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101237</w:t>
            </w:r>
          </w:p>
        </w:tc>
        <w:tc>
          <w:tcPr>
            <w:tcW w:w="1559" w:type="dxa"/>
            <w:vAlign w:val="center"/>
          </w:tcPr>
          <w:p w14:paraId="03CE6802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078D099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PC</w:t>
            </w:r>
          </w:p>
        </w:tc>
        <w:tc>
          <w:tcPr>
            <w:tcW w:w="2126" w:type="dxa"/>
            <w:vAlign w:val="center"/>
          </w:tcPr>
          <w:p w14:paraId="55E73614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let-7a-5p/IGF2BP3</w:t>
            </w:r>
          </w:p>
        </w:tc>
        <w:tc>
          <w:tcPr>
            <w:tcW w:w="1984" w:type="dxa"/>
            <w:vAlign w:val="center"/>
          </w:tcPr>
          <w:p w14:paraId="22127575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930DB54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19</w:t>
            </w:r>
          </w:p>
        </w:tc>
      </w:tr>
      <w:tr w:rsidR="009B0313" w:rsidRPr="00C54EFE" w14:paraId="285FF267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448C2AB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ACAP2</w:t>
            </w:r>
          </w:p>
        </w:tc>
        <w:tc>
          <w:tcPr>
            <w:tcW w:w="1559" w:type="dxa"/>
            <w:vAlign w:val="center"/>
          </w:tcPr>
          <w:p w14:paraId="4660E69F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E7C4D10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Human/AC16</w:t>
            </w:r>
          </w:p>
        </w:tc>
        <w:tc>
          <w:tcPr>
            <w:tcW w:w="2126" w:type="dxa"/>
            <w:vAlign w:val="center"/>
          </w:tcPr>
          <w:p w14:paraId="51A5167C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miR-532</w:t>
            </w:r>
          </w:p>
        </w:tc>
        <w:tc>
          <w:tcPr>
            <w:tcW w:w="1984" w:type="dxa"/>
            <w:vAlign w:val="center"/>
          </w:tcPr>
          <w:p w14:paraId="455C6B50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058DB4DB" w14:textId="77777777" w:rsidR="009B0313" w:rsidRPr="00C54EFE" w:rsidRDefault="009B0313" w:rsidP="001111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20</w:t>
            </w:r>
          </w:p>
        </w:tc>
      </w:tr>
      <w:tr w:rsidR="009B0313" w:rsidRPr="00C54EFE" w14:paraId="5EDF818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03E31FC8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MFACR</w:t>
            </w:r>
          </w:p>
        </w:tc>
        <w:tc>
          <w:tcPr>
            <w:tcW w:w="1559" w:type="dxa"/>
            <w:vAlign w:val="center"/>
          </w:tcPr>
          <w:p w14:paraId="3B46DE46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8C9FA20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Human/AC16</w:t>
            </w:r>
          </w:p>
        </w:tc>
        <w:tc>
          <w:tcPr>
            <w:tcW w:w="2126" w:type="dxa"/>
            <w:vAlign w:val="center"/>
          </w:tcPr>
          <w:p w14:paraId="678D572B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miR-125b</w:t>
            </w:r>
          </w:p>
        </w:tc>
        <w:tc>
          <w:tcPr>
            <w:tcW w:w="1984" w:type="dxa"/>
            <w:vAlign w:val="center"/>
          </w:tcPr>
          <w:p w14:paraId="3455F9A5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156ED6E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21</w:t>
            </w:r>
          </w:p>
        </w:tc>
      </w:tr>
      <w:tr w:rsidR="009B0313" w:rsidRPr="00C54EFE" w14:paraId="1E446600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F791FD0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MAT2B</w:t>
            </w:r>
          </w:p>
        </w:tc>
        <w:tc>
          <w:tcPr>
            <w:tcW w:w="1559" w:type="dxa"/>
            <w:vAlign w:val="center"/>
          </w:tcPr>
          <w:p w14:paraId="24C64D80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697E04B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6B84914F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miR-133</w:t>
            </w:r>
          </w:p>
        </w:tc>
        <w:tc>
          <w:tcPr>
            <w:tcW w:w="1984" w:type="dxa"/>
            <w:vAlign w:val="center"/>
          </w:tcPr>
          <w:p w14:paraId="57C76B66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87010E2" w14:textId="77777777" w:rsidR="009B0313" w:rsidRPr="00C54EFE" w:rsidRDefault="009B0313" w:rsidP="001111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22</w:t>
            </w:r>
          </w:p>
        </w:tc>
      </w:tr>
      <w:tr w:rsidR="009B0313" w:rsidRPr="00C54EFE" w14:paraId="16D288C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4109D4CF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circJARID2</w:t>
            </w:r>
          </w:p>
        </w:tc>
        <w:tc>
          <w:tcPr>
            <w:tcW w:w="1559" w:type="dxa"/>
            <w:vAlign w:val="center"/>
          </w:tcPr>
          <w:p w14:paraId="3135D5A1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79513F73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3CFC274C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miR-9-5p/BNIP3</w:t>
            </w:r>
          </w:p>
        </w:tc>
        <w:tc>
          <w:tcPr>
            <w:tcW w:w="1984" w:type="dxa"/>
            <w:vAlign w:val="center"/>
          </w:tcPr>
          <w:p w14:paraId="307C66A7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F7AD88E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23</w:t>
            </w:r>
          </w:p>
        </w:tc>
      </w:tr>
      <w:tr w:rsidR="009B0313" w:rsidRPr="00C54EFE" w14:paraId="4A77716B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5D698FB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NFIB</w:t>
            </w:r>
          </w:p>
        </w:tc>
        <w:tc>
          <w:tcPr>
            <w:tcW w:w="1559" w:type="dxa"/>
            <w:vAlign w:val="center"/>
          </w:tcPr>
          <w:p w14:paraId="34B7A8BB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Downregulated</w:t>
            </w:r>
          </w:p>
        </w:tc>
        <w:tc>
          <w:tcPr>
            <w:tcW w:w="1418" w:type="dxa"/>
            <w:vAlign w:val="center"/>
          </w:tcPr>
          <w:p w14:paraId="04D0D5B8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5AA3A7C5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miR-433</w:t>
            </w:r>
          </w:p>
        </w:tc>
        <w:tc>
          <w:tcPr>
            <w:tcW w:w="1984" w:type="dxa"/>
            <w:vAlign w:val="center"/>
          </w:tcPr>
          <w:p w14:paraId="536805AF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Fibrosis</w:t>
            </w:r>
          </w:p>
        </w:tc>
        <w:tc>
          <w:tcPr>
            <w:tcW w:w="567" w:type="dxa"/>
            <w:vAlign w:val="center"/>
          </w:tcPr>
          <w:p w14:paraId="58AEF199" w14:textId="77777777" w:rsidR="009B0313" w:rsidRPr="00C54EFE" w:rsidRDefault="009B0313" w:rsidP="001111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24</w:t>
            </w:r>
          </w:p>
        </w:tc>
      </w:tr>
      <w:tr w:rsidR="009B0313" w:rsidRPr="00C54EFE" w14:paraId="4379D782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346F2DB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Helz</w:t>
            </w:r>
          </w:p>
        </w:tc>
        <w:tc>
          <w:tcPr>
            <w:tcW w:w="1559" w:type="dxa"/>
            <w:vAlign w:val="center"/>
          </w:tcPr>
          <w:p w14:paraId="33DFA55C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5D7802F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575D42AB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miR-133a-3p/NLRP3</w:t>
            </w:r>
          </w:p>
        </w:tc>
        <w:tc>
          <w:tcPr>
            <w:tcW w:w="1984" w:type="dxa"/>
            <w:vAlign w:val="center"/>
          </w:tcPr>
          <w:p w14:paraId="2FD391C8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628C8291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25</w:t>
            </w:r>
          </w:p>
        </w:tc>
      </w:tr>
      <w:tr w:rsidR="009B0313" w:rsidRPr="00C54EFE" w14:paraId="0F01E902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44D601B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PVT1</w:t>
            </w:r>
          </w:p>
        </w:tc>
        <w:tc>
          <w:tcPr>
            <w:tcW w:w="1559" w:type="dxa"/>
            <w:vAlign w:val="center"/>
          </w:tcPr>
          <w:p w14:paraId="176CC966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376FC83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46C1F8BE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miR-125b 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&amp;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miR-200a</w:t>
            </w:r>
          </w:p>
        </w:tc>
        <w:tc>
          <w:tcPr>
            <w:tcW w:w="1984" w:type="dxa"/>
            <w:vAlign w:val="center"/>
          </w:tcPr>
          <w:p w14:paraId="1A7071FC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6D185AB" w14:textId="77777777" w:rsidR="009B0313" w:rsidRPr="00C54EFE" w:rsidRDefault="009B0313" w:rsidP="001111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26</w:t>
            </w:r>
          </w:p>
        </w:tc>
      </w:tr>
      <w:tr w:rsidR="009B0313" w:rsidRPr="00C54EFE" w14:paraId="1AB8140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5754BD2E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circITGB1</w:t>
            </w:r>
          </w:p>
        </w:tc>
        <w:tc>
          <w:tcPr>
            <w:tcW w:w="1559" w:type="dxa"/>
            <w:vAlign w:val="center"/>
          </w:tcPr>
          <w:p w14:paraId="68EA642D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031203B8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Human</w:t>
            </w:r>
          </w:p>
        </w:tc>
        <w:tc>
          <w:tcPr>
            <w:tcW w:w="2126" w:type="dxa"/>
            <w:vAlign w:val="center"/>
          </w:tcPr>
          <w:p w14:paraId="65255680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miR-342-3p/NFAM1</w:t>
            </w:r>
          </w:p>
        </w:tc>
        <w:tc>
          <w:tcPr>
            <w:tcW w:w="1984" w:type="dxa"/>
            <w:vAlign w:val="center"/>
          </w:tcPr>
          <w:p w14:paraId="6474503B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Dendritic cell maturation;</w:t>
            </w:r>
          </w:p>
        </w:tc>
        <w:tc>
          <w:tcPr>
            <w:tcW w:w="567" w:type="dxa"/>
            <w:vAlign w:val="center"/>
          </w:tcPr>
          <w:p w14:paraId="5D36CF35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27</w:t>
            </w:r>
          </w:p>
        </w:tc>
      </w:tr>
      <w:tr w:rsidR="009B0313" w:rsidRPr="00C54EFE" w14:paraId="1F6257D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22E5EA80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MFACR</w:t>
            </w:r>
          </w:p>
        </w:tc>
        <w:tc>
          <w:tcPr>
            <w:tcW w:w="1559" w:type="dxa"/>
            <w:vAlign w:val="center"/>
          </w:tcPr>
          <w:p w14:paraId="6961F7AE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6E67BD7A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1CDCE769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miR-652-3p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/MTP18</w:t>
            </w:r>
          </w:p>
        </w:tc>
        <w:tc>
          <w:tcPr>
            <w:tcW w:w="1984" w:type="dxa"/>
            <w:vAlign w:val="center"/>
          </w:tcPr>
          <w:p w14:paraId="61A664CF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77645D8" w14:textId="77777777" w:rsidR="009B0313" w:rsidRPr="00C54EFE" w:rsidRDefault="009B0313" w:rsidP="001111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28</w:t>
            </w:r>
          </w:p>
        </w:tc>
      </w:tr>
      <w:tr w:rsidR="009B0313" w:rsidRPr="00C54EFE" w14:paraId="72009CF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AD0D449" w14:textId="77777777" w:rsidR="009B0313" w:rsidRPr="00C54EFE" w:rsidRDefault="009B0313" w:rsidP="00111138">
            <w:pPr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circRbms1</w:t>
            </w:r>
          </w:p>
        </w:tc>
        <w:tc>
          <w:tcPr>
            <w:tcW w:w="1559" w:type="dxa"/>
            <w:vAlign w:val="center"/>
          </w:tcPr>
          <w:p w14:paraId="586CADB0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5C50297A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0A5426C8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miR-742-3p/FOXO1</w:t>
            </w:r>
          </w:p>
        </w:tc>
        <w:tc>
          <w:tcPr>
            <w:tcW w:w="1984" w:type="dxa"/>
            <w:vAlign w:val="center"/>
          </w:tcPr>
          <w:p w14:paraId="59608AFD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67C0FEEC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29</w:t>
            </w:r>
          </w:p>
        </w:tc>
      </w:tr>
      <w:tr w:rsidR="009B0313" w:rsidRPr="00C54EFE" w14:paraId="371956F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1C92ABE4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circ_SMG6</w:t>
            </w:r>
          </w:p>
        </w:tc>
        <w:tc>
          <w:tcPr>
            <w:tcW w:w="1559" w:type="dxa"/>
            <w:vAlign w:val="center"/>
          </w:tcPr>
          <w:p w14:paraId="41D8FC8E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3C5DAC4D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Mouse/HL-1</w:t>
            </w:r>
          </w:p>
        </w:tc>
        <w:tc>
          <w:tcPr>
            <w:tcW w:w="2126" w:type="dxa"/>
            <w:vAlign w:val="center"/>
          </w:tcPr>
          <w:p w14:paraId="70A7E235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miR-138-5p/</w:t>
            </w:r>
          </w:p>
          <w:p w14:paraId="739DFC18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EGR1/TLR4/TRIF</w:t>
            </w:r>
          </w:p>
        </w:tc>
        <w:tc>
          <w:tcPr>
            <w:tcW w:w="1984" w:type="dxa"/>
            <w:vAlign w:val="center"/>
          </w:tcPr>
          <w:p w14:paraId="0EDD13D7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I/R injury</w:t>
            </w:r>
          </w:p>
        </w:tc>
        <w:tc>
          <w:tcPr>
            <w:tcW w:w="567" w:type="dxa"/>
            <w:vAlign w:val="center"/>
          </w:tcPr>
          <w:p w14:paraId="524EE0F7" w14:textId="77777777" w:rsidR="009B0313" w:rsidRPr="00C54EFE" w:rsidRDefault="009B0313" w:rsidP="001111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30</w:t>
            </w:r>
          </w:p>
        </w:tc>
      </w:tr>
      <w:tr w:rsidR="009B0313" w:rsidRPr="00C54EFE" w14:paraId="39C4455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622A4FDE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circ_0007059</w:t>
            </w:r>
          </w:p>
        </w:tc>
        <w:tc>
          <w:tcPr>
            <w:tcW w:w="1559" w:type="dxa"/>
            <w:vAlign w:val="center"/>
          </w:tcPr>
          <w:p w14:paraId="0C46E772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1729B431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35F282FC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miR-378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miR-383</w:t>
            </w:r>
          </w:p>
        </w:tc>
        <w:tc>
          <w:tcPr>
            <w:tcW w:w="1984" w:type="dxa"/>
            <w:vAlign w:val="center"/>
          </w:tcPr>
          <w:p w14:paraId="3397C674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 Inflammation</w:t>
            </w:r>
          </w:p>
        </w:tc>
        <w:tc>
          <w:tcPr>
            <w:tcW w:w="567" w:type="dxa"/>
            <w:vAlign w:val="center"/>
          </w:tcPr>
          <w:p w14:paraId="60A51FDD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31</w:t>
            </w:r>
          </w:p>
        </w:tc>
      </w:tr>
      <w:tr w:rsidR="009B0313" w:rsidRPr="00C54EFE" w14:paraId="359BC493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9A3FAB6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circHSPG2</w:t>
            </w:r>
          </w:p>
        </w:tc>
        <w:tc>
          <w:tcPr>
            <w:tcW w:w="1559" w:type="dxa"/>
            <w:vAlign w:val="center"/>
          </w:tcPr>
          <w:p w14:paraId="62D5DA21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411DFECD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AC-16</w:t>
            </w:r>
          </w:p>
        </w:tc>
        <w:tc>
          <w:tcPr>
            <w:tcW w:w="2126" w:type="dxa"/>
            <w:vAlign w:val="center"/>
          </w:tcPr>
          <w:p w14:paraId="36C4DE02" w14:textId="77777777" w:rsidR="009B0313" w:rsidRPr="00C54EFE" w:rsidRDefault="009B0313" w:rsidP="0011113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miR-25-3p/PAWR</w:t>
            </w:r>
          </w:p>
        </w:tc>
        <w:tc>
          <w:tcPr>
            <w:tcW w:w="1984" w:type="dxa"/>
            <w:vAlign w:val="center"/>
          </w:tcPr>
          <w:p w14:paraId="3985BCE8" w14:textId="77777777" w:rsidR="009B0313" w:rsidRPr="00C54EFE" w:rsidRDefault="009B0313" w:rsidP="00111138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 w:hint="eastAsia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5AACE360" w14:textId="77777777" w:rsidR="009B0313" w:rsidRPr="00C54EFE" w:rsidRDefault="009B0313" w:rsidP="001111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32</w:t>
            </w:r>
          </w:p>
        </w:tc>
      </w:tr>
      <w:tr w:rsidR="009B0313" w:rsidRPr="00C54EFE" w14:paraId="72BEB05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vAlign w:val="center"/>
          </w:tcPr>
          <w:p w14:paraId="33D1080E" w14:textId="77777777" w:rsidR="009B0313" w:rsidRPr="00C54EFE" w:rsidRDefault="009B0313" w:rsidP="00111138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lastRenderedPageBreak/>
              <w:t>circTDRD3</w:t>
            </w:r>
          </w:p>
        </w:tc>
        <w:tc>
          <w:tcPr>
            <w:tcW w:w="1559" w:type="dxa"/>
            <w:vAlign w:val="center"/>
          </w:tcPr>
          <w:p w14:paraId="752ED3F4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Upregulated</w:t>
            </w:r>
          </w:p>
        </w:tc>
        <w:tc>
          <w:tcPr>
            <w:tcW w:w="1418" w:type="dxa"/>
            <w:vAlign w:val="center"/>
          </w:tcPr>
          <w:p w14:paraId="208633CD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Mouse</w:t>
            </w:r>
          </w:p>
        </w:tc>
        <w:tc>
          <w:tcPr>
            <w:tcW w:w="2126" w:type="dxa"/>
            <w:vAlign w:val="center"/>
          </w:tcPr>
          <w:p w14:paraId="577DF233" w14:textId="77777777" w:rsidR="009B0313" w:rsidRPr="00C54EFE" w:rsidRDefault="009B0313" w:rsidP="0011113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miR-4295 / TP63</w:t>
            </w:r>
          </w:p>
        </w:tc>
        <w:tc>
          <w:tcPr>
            <w:tcW w:w="1984" w:type="dxa"/>
            <w:vAlign w:val="center"/>
          </w:tcPr>
          <w:p w14:paraId="15C1673F" w14:textId="77777777" w:rsidR="009B0313" w:rsidRPr="00C54EFE" w:rsidRDefault="009B0313" w:rsidP="00111138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7A291C3" w14:textId="77777777" w:rsidR="009B0313" w:rsidRPr="00C54EFE" w:rsidRDefault="009B0313" w:rsidP="001111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1138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33</w:t>
            </w:r>
          </w:p>
        </w:tc>
      </w:tr>
    </w:tbl>
    <w:p w14:paraId="187F0266" w14:textId="77777777" w:rsidR="009B0313" w:rsidRPr="00F5350F" w:rsidRDefault="009B0313" w:rsidP="00111138">
      <w:pPr>
        <w:widowControl/>
        <w:rPr>
          <w:rFonts w:ascii="Times New Roman" w:hAnsi="Times New Roman" w:cs="Times New Roman"/>
          <w:sz w:val="16"/>
          <w:szCs w:val="16"/>
        </w:rPr>
      </w:pPr>
      <w:r w:rsidRPr="00C54EFE">
        <w:rPr>
          <w:rFonts w:ascii="Times New Roman" w:hAnsi="Times New Roman" w:cs="Times New Roman"/>
          <w:sz w:val="18"/>
          <w:szCs w:val="18"/>
        </w:rPr>
        <w:t xml:space="preserve">Abbreviation: </w:t>
      </w:r>
      <w:r w:rsidRPr="00C54EFE">
        <w:rPr>
          <w:rFonts w:ascii="Times New Roman" w:hAnsi="Times New Roman" w:cs="Times New Roman"/>
          <w:sz w:val="16"/>
          <w:szCs w:val="16"/>
        </w:rPr>
        <w:t>EMP1: epithelial membrane protein 1; SFRP5: secreted frizzled-related protein 5; SOX4: SRY-box transcription factor 4; DAPK1: Death-associated protein kinase 1; Gsk3β: glycogen synthase kinase 3 β; FAM65B: Family with sequence similarity 65 member B; IGF2BP3: insulin‑like growth factor 2 mRNA‑binding protein 3; BNIP3: B-cell lymphoma-2 (Bcl-2) interacting protein 3; N/A: Not application.</w:t>
      </w:r>
    </w:p>
    <w:p w14:paraId="5B8BB6FB" w14:textId="77777777" w:rsidR="009B0313" w:rsidRPr="00F5350F" w:rsidRDefault="009B0313" w:rsidP="00111138">
      <w:pPr>
        <w:widowControl/>
        <w:rPr>
          <w:rFonts w:ascii="Times New Roman" w:hAnsi="Times New Roman" w:cs="Times New Roman"/>
          <w:sz w:val="16"/>
          <w:szCs w:val="16"/>
        </w:rPr>
      </w:pPr>
    </w:p>
    <w:p w14:paraId="19F7904E" w14:textId="77777777" w:rsidR="009B0313" w:rsidRPr="00F5350F" w:rsidRDefault="009B0313" w:rsidP="00111138">
      <w:pPr>
        <w:widowControl/>
        <w:rPr>
          <w:rFonts w:ascii="Times New Roman" w:hAnsi="Times New Roman" w:cs="Times New Roman"/>
          <w:sz w:val="16"/>
          <w:szCs w:val="16"/>
        </w:rPr>
      </w:pPr>
    </w:p>
    <w:p w14:paraId="4967C100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</w:t>
      </w:r>
      <w:r w:rsidRPr="00F5350F">
        <w:rPr>
          <w:rFonts w:ascii="Times New Roman" w:hAnsi="Times New Roman" w:cs="Times New Roman"/>
        </w:rPr>
        <w:tab/>
        <w:t>Zhao, B.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CircMACF1 Attenuates Acute Myocardial Infarction Through miR-500b-5p-EMP1 Axis. </w:t>
      </w:r>
      <w:r w:rsidRPr="00F5350F">
        <w:rPr>
          <w:rFonts w:ascii="Times New Roman" w:hAnsi="Times New Roman" w:cs="Times New Roman"/>
          <w:i/>
        </w:rPr>
        <w:t>Journal of cardiovascular translational research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14</w:t>
      </w:r>
      <w:r w:rsidRPr="00F5350F">
        <w:rPr>
          <w:rFonts w:ascii="Times New Roman" w:hAnsi="Times New Roman" w:cs="Times New Roman"/>
        </w:rPr>
        <w:t>, 161-172, doi:10.1007/s12265-020-09976-5 (2021).</w:t>
      </w:r>
    </w:p>
    <w:p w14:paraId="2C63ED79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</w:t>
      </w:r>
      <w:r w:rsidRPr="00F5350F">
        <w:rPr>
          <w:rFonts w:ascii="Times New Roman" w:hAnsi="Times New Roman" w:cs="Times New Roman"/>
        </w:rPr>
        <w:tab/>
        <w:t>Zhang, M.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Circular RNA (circRNA) CDYL Induces Myocardial Regeneration by ceRNA After Myocardial Infarction. </w:t>
      </w:r>
      <w:r w:rsidRPr="00F5350F">
        <w:rPr>
          <w:rFonts w:ascii="Times New Roman" w:hAnsi="Times New Roman" w:cs="Times New Roman"/>
          <w:i/>
        </w:rPr>
        <w:t>Medical science monitor : international medical journal of experimental and clinical research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26</w:t>
      </w:r>
      <w:r w:rsidRPr="00F5350F">
        <w:rPr>
          <w:rFonts w:ascii="Times New Roman" w:hAnsi="Times New Roman" w:cs="Times New Roman"/>
        </w:rPr>
        <w:t>, e923188, doi:10.12659/msm.923188 (2020).</w:t>
      </w:r>
    </w:p>
    <w:p w14:paraId="109A17F2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3</w:t>
      </w:r>
      <w:r w:rsidRPr="00F5350F">
        <w:rPr>
          <w:rFonts w:ascii="Times New Roman" w:hAnsi="Times New Roman" w:cs="Times New Roman"/>
        </w:rPr>
        <w:tab/>
        <w:t>Zhu,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Overexpression of circRNA SNRK targets miR-103-3p to reduce apoptosis and promote cardiac repair through GSK3β/β-catenin pathway in rats with myocardial infarction. </w:t>
      </w:r>
      <w:r w:rsidRPr="00F5350F">
        <w:rPr>
          <w:rFonts w:ascii="Times New Roman" w:hAnsi="Times New Roman" w:cs="Times New Roman"/>
          <w:i/>
        </w:rPr>
        <w:t>Cell death discovery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7</w:t>
      </w:r>
      <w:r w:rsidRPr="00F5350F">
        <w:rPr>
          <w:rFonts w:ascii="Times New Roman" w:hAnsi="Times New Roman" w:cs="Times New Roman"/>
        </w:rPr>
        <w:t>, 84, doi:10.1038/s41420-021-00467-3 (2021).</w:t>
      </w:r>
    </w:p>
    <w:p w14:paraId="0295625B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4</w:t>
      </w:r>
      <w:r w:rsidRPr="00F5350F">
        <w:rPr>
          <w:rFonts w:ascii="Times New Roman" w:hAnsi="Times New Roman" w:cs="Times New Roman"/>
        </w:rPr>
        <w:tab/>
        <w:t>Sun, L.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Circ_LAS1L regulates cardiac fibroblast activation, growth, and migration through miR-125b/SFRP5 pathway. </w:t>
      </w:r>
      <w:r w:rsidRPr="00F5350F">
        <w:rPr>
          <w:rFonts w:ascii="Times New Roman" w:hAnsi="Times New Roman" w:cs="Times New Roman"/>
          <w:i/>
        </w:rPr>
        <w:t>Cell biochemistry and function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38</w:t>
      </w:r>
      <w:r w:rsidRPr="00F5350F">
        <w:rPr>
          <w:rFonts w:ascii="Times New Roman" w:hAnsi="Times New Roman" w:cs="Times New Roman"/>
        </w:rPr>
        <w:t>, 443-450, doi:10.1002/cbf.3486 (2020).</w:t>
      </w:r>
    </w:p>
    <w:p w14:paraId="37EADC74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5</w:t>
      </w:r>
      <w:r w:rsidRPr="00F5350F">
        <w:rPr>
          <w:rFonts w:ascii="Times New Roman" w:hAnsi="Times New Roman" w:cs="Times New Roman"/>
        </w:rPr>
        <w:tab/>
        <w:t>Wang,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CircUbe3a from M2 macrophage-derived small extracellular vesicles mediates myocardial fibrosis after acute myocardial infarction. </w:t>
      </w:r>
      <w:r w:rsidRPr="00F5350F">
        <w:rPr>
          <w:rFonts w:ascii="Times New Roman" w:hAnsi="Times New Roman" w:cs="Times New Roman"/>
          <w:i/>
        </w:rPr>
        <w:t>Theranostics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11</w:t>
      </w:r>
      <w:r w:rsidRPr="00F5350F">
        <w:rPr>
          <w:rFonts w:ascii="Times New Roman" w:hAnsi="Times New Roman" w:cs="Times New Roman"/>
        </w:rPr>
        <w:t>, 6315-6333, doi:10.7150/thno.52843 (2021).</w:t>
      </w:r>
    </w:p>
    <w:p w14:paraId="48182C1A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6</w:t>
      </w:r>
      <w:r w:rsidRPr="00F5350F">
        <w:rPr>
          <w:rFonts w:ascii="Times New Roman" w:hAnsi="Times New Roman" w:cs="Times New Roman"/>
        </w:rPr>
        <w:tab/>
        <w:t>Tan, J.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Circ_0124644 Serves as a ceRNA for miR-590-3p to Promote Hypoxia-Induced Cardiomyocytes Injury via Regulating SOX4. </w:t>
      </w:r>
      <w:r w:rsidRPr="00F5350F">
        <w:rPr>
          <w:rFonts w:ascii="Times New Roman" w:hAnsi="Times New Roman" w:cs="Times New Roman"/>
          <w:i/>
        </w:rPr>
        <w:t>Frontiers in genetics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12</w:t>
      </w:r>
      <w:r w:rsidRPr="00F5350F">
        <w:rPr>
          <w:rFonts w:ascii="Times New Roman" w:hAnsi="Times New Roman" w:cs="Times New Roman"/>
        </w:rPr>
        <w:t>, 667724, doi:10.3389/fgene.2021.667724 (2021).</w:t>
      </w:r>
    </w:p>
    <w:p w14:paraId="6260C9BE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7</w:t>
      </w:r>
      <w:r w:rsidRPr="00F5350F">
        <w:rPr>
          <w:rFonts w:ascii="Times New Roman" w:hAnsi="Times New Roman" w:cs="Times New Roman"/>
        </w:rPr>
        <w:tab/>
        <w:t>Geng, H. H.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The Circular RNA Cdr1as Promotes Myocardial Infarction by Mediating the Regulation of miR-7a on Its Target Genes Expression. </w:t>
      </w:r>
      <w:r w:rsidRPr="00F5350F">
        <w:rPr>
          <w:rFonts w:ascii="Times New Roman" w:hAnsi="Times New Roman" w:cs="Times New Roman"/>
          <w:i/>
        </w:rPr>
        <w:t>PloS one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11</w:t>
      </w:r>
      <w:r w:rsidRPr="00F5350F">
        <w:rPr>
          <w:rFonts w:ascii="Times New Roman" w:hAnsi="Times New Roman" w:cs="Times New Roman"/>
        </w:rPr>
        <w:t>, e0151753, doi:10.1371/journal.pone.0151753 (2016).</w:t>
      </w:r>
    </w:p>
    <w:p w14:paraId="3628783B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8</w:t>
      </w:r>
      <w:r w:rsidRPr="00F5350F">
        <w:rPr>
          <w:rFonts w:ascii="Times New Roman" w:hAnsi="Times New Roman" w:cs="Times New Roman"/>
        </w:rPr>
        <w:tab/>
        <w:t xml:space="preserve">Salgado-Somoza, A., Zhang, L., Vausort, M. &amp; Devaux, Y. The circular RNA MICRA for risk stratification after myocardial infarction. </w:t>
      </w:r>
      <w:r w:rsidRPr="00F5350F">
        <w:rPr>
          <w:rFonts w:ascii="Times New Roman" w:hAnsi="Times New Roman" w:cs="Times New Roman"/>
          <w:i/>
        </w:rPr>
        <w:t>International journal of cardiology. Heart &amp; vasculature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17</w:t>
      </w:r>
      <w:r w:rsidRPr="00F5350F">
        <w:rPr>
          <w:rFonts w:ascii="Times New Roman" w:hAnsi="Times New Roman" w:cs="Times New Roman"/>
        </w:rPr>
        <w:t>, 33-36, doi:10.1016/j.ijcha.2017.11.001 (2017).</w:t>
      </w:r>
    </w:p>
    <w:p w14:paraId="49995317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9</w:t>
      </w:r>
      <w:r w:rsidRPr="00F5350F">
        <w:rPr>
          <w:rFonts w:ascii="Times New Roman" w:hAnsi="Times New Roman" w:cs="Times New Roman"/>
        </w:rPr>
        <w:tab/>
        <w:t>Garikipati, V. N. S.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Circular RNA CircFndc3b modulates cardiac repair after myocardial infarction via FUS/VEGF-A axis. </w:t>
      </w:r>
      <w:r w:rsidRPr="00F5350F">
        <w:rPr>
          <w:rFonts w:ascii="Times New Roman" w:hAnsi="Times New Roman" w:cs="Times New Roman"/>
          <w:i/>
        </w:rPr>
        <w:t>Nature communications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10</w:t>
      </w:r>
      <w:r w:rsidRPr="00F5350F">
        <w:rPr>
          <w:rFonts w:ascii="Times New Roman" w:hAnsi="Times New Roman" w:cs="Times New Roman"/>
        </w:rPr>
        <w:t>, 4317, doi:10.1038/s41467-019-11777-7 (2019).</w:t>
      </w:r>
    </w:p>
    <w:p w14:paraId="1A15632A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10</w:t>
      </w:r>
      <w:r w:rsidRPr="00F5350F">
        <w:rPr>
          <w:rFonts w:ascii="Times New Roman" w:hAnsi="Times New Roman" w:cs="Times New Roman"/>
        </w:rPr>
        <w:tab/>
        <w:t>Gao, X. Q.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The circRNA CNEACR regulates necroptosis of cardiomyocytes through Foxa2 suppression. </w:t>
      </w:r>
      <w:r w:rsidRPr="00F5350F">
        <w:rPr>
          <w:rFonts w:ascii="Times New Roman" w:hAnsi="Times New Roman" w:cs="Times New Roman"/>
          <w:i/>
        </w:rPr>
        <w:t>Cell death and differentiation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29</w:t>
      </w:r>
      <w:r w:rsidRPr="00F5350F">
        <w:rPr>
          <w:rFonts w:ascii="Times New Roman" w:hAnsi="Times New Roman" w:cs="Times New Roman"/>
        </w:rPr>
        <w:t>, 527-539, doi:10.1038/s41418-021-00872-2 (2022).</w:t>
      </w:r>
    </w:p>
    <w:p w14:paraId="4189F283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11</w:t>
      </w:r>
      <w:r w:rsidRPr="00F5350F">
        <w:rPr>
          <w:rFonts w:ascii="Times New Roman" w:hAnsi="Times New Roman" w:cs="Times New Roman"/>
        </w:rPr>
        <w:tab/>
        <w:t xml:space="preserve">Zhao, Q., Li, W., Pan, W. &amp; Wang, Z. CircRNA 010567 plays a significant role in myocardial infarction via the regulation of the miRNA-141/DAPK1 axis. </w:t>
      </w:r>
      <w:r w:rsidRPr="00F5350F">
        <w:rPr>
          <w:rFonts w:ascii="Times New Roman" w:hAnsi="Times New Roman" w:cs="Times New Roman"/>
          <w:i/>
        </w:rPr>
        <w:t>Journal of thoracic disease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13</w:t>
      </w:r>
      <w:r w:rsidRPr="00F5350F">
        <w:rPr>
          <w:rFonts w:ascii="Times New Roman" w:hAnsi="Times New Roman" w:cs="Times New Roman"/>
        </w:rPr>
        <w:t>, 2447-2459, doi:10.21037/jtd-21-212 (2021).</w:t>
      </w:r>
    </w:p>
    <w:p w14:paraId="64296487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12</w:t>
      </w:r>
      <w:r w:rsidRPr="00F5350F">
        <w:rPr>
          <w:rFonts w:ascii="Times New Roman" w:hAnsi="Times New Roman" w:cs="Times New Roman"/>
        </w:rPr>
        <w:tab/>
        <w:t>Ren, K.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circ_0023461 Silencing Protects Cardiomyocytes from Hypoxia-Induced Dysfunction through Targeting miR-370-3p/PDE4D Signaling. </w:t>
      </w:r>
      <w:r w:rsidRPr="00F5350F">
        <w:rPr>
          <w:rFonts w:ascii="Times New Roman" w:hAnsi="Times New Roman" w:cs="Times New Roman"/>
          <w:i/>
        </w:rPr>
        <w:t>Oxidative medicine and cellular longevity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2021</w:t>
      </w:r>
      <w:r w:rsidRPr="00F5350F">
        <w:rPr>
          <w:rFonts w:ascii="Times New Roman" w:hAnsi="Times New Roman" w:cs="Times New Roman"/>
        </w:rPr>
        <w:t>, 8379962, doi:10.1155/2021/8379962 (2021).</w:t>
      </w:r>
    </w:p>
    <w:p w14:paraId="23028030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13</w:t>
      </w:r>
      <w:r w:rsidRPr="00F5350F">
        <w:rPr>
          <w:rFonts w:ascii="Times New Roman" w:hAnsi="Times New Roman" w:cs="Times New Roman"/>
        </w:rPr>
        <w:tab/>
        <w:t xml:space="preserve">Li, R. L., Fan, C. H., Gong, S. Y. &amp; Kang, S. Effect and Mechanism of LRP6 on Cardiac Myocyte Ferroptosis in Myocardial Infarction. </w:t>
      </w:r>
      <w:r w:rsidRPr="00F5350F">
        <w:rPr>
          <w:rFonts w:ascii="Times New Roman" w:hAnsi="Times New Roman" w:cs="Times New Roman"/>
          <w:i/>
        </w:rPr>
        <w:t>Oxidative medicine and cellular longevity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2021</w:t>
      </w:r>
      <w:r w:rsidRPr="00F5350F">
        <w:rPr>
          <w:rFonts w:ascii="Times New Roman" w:hAnsi="Times New Roman" w:cs="Times New Roman"/>
        </w:rPr>
        <w:t>, 8963987, doi:10.1155/2021/8963987 (2021).</w:t>
      </w:r>
    </w:p>
    <w:p w14:paraId="31FC6F8E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14</w:t>
      </w:r>
      <w:r w:rsidRPr="00F5350F">
        <w:rPr>
          <w:rFonts w:ascii="Times New Roman" w:hAnsi="Times New Roman" w:cs="Times New Roman"/>
        </w:rPr>
        <w:tab/>
        <w:t>Ye, X.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CircRNA circ-NNT mediates myocardial ischemia/reperfusion injury through activating pyroptosis by sponging miR-33a-5p and regulating USP46 expression. </w:t>
      </w:r>
      <w:r w:rsidRPr="00F5350F">
        <w:rPr>
          <w:rFonts w:ascii="Times New Roman" w:hAnsi="Times New Roman" w:cs="Times New Roman"/>
          <w:i/>
        </w:rPr>
        <w:t>Cell death discovery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7</w:t>
      </w:r>
      <w:r w:rsidRPr="00F5350F">
        <w:rPr>
          <w:rFonts w:ascii="Times New Roman" w:hAnsi="Times New Roman" w:cs="Times New Roman"/>
        </w:rPr>
        <w:t xml:space="preserve">, 370, </w:t>
      </w:r>
      <w:r w:rsidRPr="00F5350F">
        <w:rPr>
          <w:rFonts w:ascii="Times New Roman" w:hAnsi="Times New Roman" w:cs="Times New Roman"/>
        </w:rPr>
        <w:lastRenderedPageBreak/>
        <w:t>doi:10.1038/s41420-021-00706-7 (2021).</w:t>
      </w:r>
    </w:p>
    <w:p w14:paraId="3C506451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15</w:t>
      </w:r>
      <w:r w:rsidRPr="00F5350F">
        <w:rPr>
          <w:rFonts w:ascii="Times New Roman" w:hAnsi="Times New Roman" w:cs="Times New Roman"/>
        </w:rPr>
        <w:tab/>
        <w:t>Huang, S.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Loss of Super-Enhancer-Regulated circRNA Nfix Induces Cardiac Regeneration After Myocardial Infarction in Adult Mice. </w:t>
      </w:r>
      <w:r w:rsidRPr="00F5350F">
        <w:rPr>
          <w:rFonts w:ascii="Times New Roman" w:hAnsi="Times New Roman" w:cs="Times New Roman"/>
          <w:i/>
        </w:rPr>
        <w:t>Circulation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139</w:t>
      </w:r>
      <w:r w:rsidRPr="00F5350F">
        <w:rPr>
          <w:rFonts w:ascii="Times New Roman" w:hAnsi="Times New Roman" w:cs="Times New Roman"/>
        </w:rPr>
        <w:t>, 2857-2876, doi:10.1161/circulationaha.118.038361 (2019).</w:t>
      </w:r>
    </w:p>
    <w:p w14:paraId="73254712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16</w:t>
      </w:r>
      <w:r w:rsidRPr="00F5350F">
        <w:rPr>
          <w:rFonts w:ascii="Times New Roman" w:hAnsi="Times New Roman" w:cs="Times New Roman"/>
        </w:rPr>
        <w:tab/>
        <w:t>Si, X.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circRNA Hipk3 Induces Cardiac Regeneration after Myocardial Infarction in Mice by Binding to Notch1 and miR-133a. </w:t>
      </w:r>
      <w:r w:rsidRPr="00F5350F">
        <w:rPr>
          <w:rFonts w:ascii="Times New Roman" w:hAnsi="Times New Roman" w:cs="Times New Roman"/>
          <w:i/>
        </w:rPr>
        <w:t>Molecular therapy. Nucleic acids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21</w:t>
      </w:r>
      <w:r w:rsidRPr="00F5350F">
        <w:rPr>
          <w:rFonts w:ascii="Times New Roman" w:hAnsi="Times New Roman" w:cs="Times New Roman"/>
        </w:rPr>
        <w:t>, 636-655, doi:10.1016/j.omtn.2020.06.024 (2020).</w:t>
      </w:r>
    </w:p>
    <w:p w14:paraId="782480F6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17</w:t>
      </w:r>
      <w:r w:rsidRPr="00F5350F">
        <w:rPr>
          <w:rFonts w:ascii="Times New Roman" w:hAnsi="Times New Roman" w:cs="Times New Roman"/>
        </w:rPr>
        <w:tab/>
        <w:t>Zhou, L.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The circular RNA ACR attenuates myocardial ischemia/reperfusion injury by suppressing autophagy via modulation of the Pink1/ FAM65B pathway. </w:t>
      </w:r>
      <w:r w:rsidRPr="00F5350F">
        <w:rPr>
          <w:rFonts w:ascii="Times New Roman" w:hAnsi="Times New Roman" w:cs="Times New Roman"/>
          <w:i/>
        </w:rPr>
        <w:t>Cell death and differentiation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26</w:t>
      </w:r>
      <w:r w:rsidRPr="00F5350F">
        <w:rPr>
          <w:rFonts w:ascii="Times New Roman" w:hAnsi="Times New Roman" w:cs="Times New Roman"/>
        </w:rPr>
        <w:t>, 1299-1315, doi:10.1038/s41418-018-0206-4 (2019).</w:t>
      </w:r>
    </w:p>
    <w:p w14:paraId="2B744E49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18</w:t>
      </w:r>
      <w:r w:rsidRPr="00F5350F">
        <w:rPr>
          <w:rFonts w:ascii="Times New Roman" w:hAnsi="Times New Roman" w:cs="Times New Roman"/>
        </w:rPr>
        <w:tab/>
        <w:t>Liu, X.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CircRNA ACAP2 induces myocardial apoptosis after myocardial infarction by sponging miR-29. </w:t>
      </w:r>
      <w:r w:rsidRPr="00F5350F">
        <w:rPr>
          <w:rFonts w:ascii="Times New Roman" w:hAnsi="Times New Roman" w:cs="Times New Roman"/>
          <w:i/>
        </w:rPr>
        <w:t>Minerva medica</w:t>
      </w:r>
      <w:r w:rsidRPr="00F5350F">
        <w:rPr>
          <w:rFonts w:ascii="Times New Roman" w:hAnsi="Times New Roman" w:cs="Times New Roman"/>
        </w:rPr>
        <w:t>, doi:10.23736/s0026-4806.20.06600-8 (2020).</w:t>
      </w:r>
    </w:p>
    <w:p w14:paraId="27EC162C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19</w:t>
      </w:r>
      <w:r w:rsidRPr="00F5350F">
        <w:rPr>
          <w:rFonts w:ascii="Times New Roman" w:hAnsi="Times New Roman" w:cs="Times New Roman"/>
        </w:rPr>
        <w:tab/>
        <w:t>Gan, J.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Circular RNA_101237 mediates anoxia/reoxygenation injury by targeting let</w:t>
      </w:r>
      <w:r w:rsidRPr="00F5350F">
        <w:rPr>
          <w:rFonts w:ascii="Times New Roman" w:eastAsia="MS Mincho" w:hAnsi="Times New Roman" w:cs="Times New Roman"/>
        </w:rPr>
        <w:t>‑</w:t>
      </w:r>
      <w:r w:rsidRPr="00F5350F">
        <w:rPr>
          <w:rFonts w:ascii="Times New Roman" w:hAnsi="Times New Roman" w:cs="Times New Roman"/>
        </w:rPr>
        <w:t>7a</w:t>
      </w:r>
      <w:r w:rsidRPr="00F5350F">
        <w:rPr>
          <w:rFonts w:ascii="Times New Roman" w:eastAsia="MS Mincho" w:hAnsi="Times New Roman" w:cs="Times New Roman"/>
        </w:rPr>
        <w:t>‑</w:t>
      </w:r>
      <w:r w:rsidRPr="00F5350F">
        <w:rPr>
          <w:rFonts w:ascii="Times New Roman" w:hAnsi="Times New Roman" w:cs="Times New Roman"/>
        </w:rPr>
        <w:t xml:space="preserve">5p/IGF2BP3 in cardiomyocytes. </w:t>
      </w:r>
      <w:r w:rsidRPr="00F5350F">
        <w:rPr>
          <w:rFonts w:ascii="Times New Roman" w:hAnsi="Times New Roman" w:cs="Times New Roman"/>
          <w:i/>
        </w:rPr>
        <w:t>International journal of molecular medicine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45</w:t>
      </w:r>
      <w:r w:rsidRPr="00F5350F">
        <w:rPr>
          <w:rFonts w:ascii="Times New Roman" w:hAnsi="Times New Roman" w:cs="Times New Roman"/>
        </w:rPr>
        <w:t>, 451-460, doi:10.3892/ijmm.2019.4441 (2020).</w:t>
      </w:r>
    </w:p>
    <w:p w14:paraId="271B4CAF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20</w:t>
      </w:r>
      <w:r w:rsidRPr="00F5350F">
        <w:rPr>
          <w:rFonts w:ascii="Times New Roman" w:hAnsi="Times New Roman" w:cs="Times New Roman"/>
        </w:rPr>
        <w:tab/>
        <w:t>Zhang, J.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CircRNA ACAP2 Is Overexpressed in Myocardial Infarction and Promotes the Maturation of miR-532 to Induce the Apoptosis of Cardiomyocyte. </w:t>
      </w:r>
      <w:r w:rsidRPr="00F5350F">
        <w:rPr>
          <w:rFonts w:ascii="Times New Roman" w:hAnsi="Times New Roman" w:cs="Times New Roman"/>
          <w:i/>
        </w:rPr>
        <w:t>Journal of cardiovascular pharmacology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78</w:t>
      </w:r>
      <w:r w:rsidRPr="00F5350F">
        <w:rPr>
          <w:rFonts w:ascii="Times New Roman" w:hAnsi="Times New Roman" w:cs="Times New Roman"/>
        </w:rPr>
        <w:t>, 247-252, doi:10.1097/fjc.0000000000001065 (2021).</w:t>
      </w:r>
    </w:p>
    <w:p w14:paraId="5D599FFA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21</w:t>
      </w:r>
      <w:r w:rsidRPr="00F5350F">
        <w:rPr>
          <w:rFonts w:ascii="Times New Roman" w:hAnsi="Times New Roman" w:cs="Times New Roman"/>
        </w:rPr>
        <w:tab/>
        <w:t xml:space="preserve">Wang, S., Li, L., Deng, W. &amp; Jiang, M. CircRNA MFACR is upregulated in myocardial infarction and downregulates miR-125b to promote cardiomyocyte apoptosis induced by hypoxia. </w:t>
      </w:r>
      <w:r w:rsidRPr="00F5350F">
        <w:rPr>
          <w:rFonts w:ascii="Times New Roman" w:hAnsi="Times New Roman" w:cs="Times New Roman"/>
          <w:i/>
        </w:rPr>
        <w:t>Journal of cardiovascular pharmacology</w:t>
      </w:r>
      <w:r w:rsidRPr="00F5350F">
        <w:rPr>
          <w:rFonts w:ascii="Times New Roman" w:hAnsi="Times New Roman" w:cs="Times New Roman"/>
        </w:rPr>
        <w:t>, doi:10.1097/fjc.0000000000001123 (2021).</w:t>
      </w:r>
    </w:p>
    <w:p w14:paraId="525B21D2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22</w:t>
      </w:r>
      <w:r w:rsidRPr="00F5350F">
        <w:rPr>
          <w:rFonts w:ascii="Times New Roman" w:hAnsi="Times New Roman" w:cs="Times New Roman"/>
        </w:rPr>
        <w:tab/>
        <w:t>Zhu,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Knockdown of circular RNA circMAT2B reduces oxygen-glucose deprivation-induced inflammatory injury in H9c2 cells through up-regulating miR-133. </w:t>
      </w:r>
      <w:r w:rsidRPr="00F5350F">
        <w:rPr>
          <w:rFonts w:ascii="Times New Roman" w:hAnsi="Times New Roman" w:cs="Times New Roman"/>
          <w:i/>
        </w:rPr>
        <w:t>Cell Cycle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19</w:t>
      </w:r>
      <w:r w:rsidRPr="00F5350F">
        <w:rPr>
          <w:rFonts w:ascii="Times New Roman" w:hAnsi="Times New Roman" w:cs="Times New Roman"/>
        </w:rPr>
        <w:t>, 2622-2630, doi:10.1080/15384101.2020.1814025 (2020).</w:t>
      </w:r>
    </w:p>
    <w:p w14:paraId="0D2D53A1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23</w:t>
      </w:r>
      <w:r w:rsidRPr="00F5350F">
        <w:rPr>
          <w:rFonts w:ascii="Times New Roman" w:hAnsi="Times New Roman" w:cs="Times New Roman"/>
        </w:rPr>
        <w:tab/>
        <w:t>Cai, X.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CircJARID2 Regulates Hypoxia-Induced Injury in H9c2 Cells by Affecting miR-9-5p-Mediated BNIP3. </w:t>
      </w:r>
      <w:r w:rsidRPr="00F5350F">
        <w:rPr>
          <w:rFonts w:ascii="Times New Roman" w:hAnsi="Times New Roman" w:cs="Times New Roman"/>
          <w:i/>
        </w:rPr>
        <w:t>Journal of cardiovascular pharmacology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78</w:t>
      </w:r>
      <w:r w:rsidRPr="00F5350F">
        <w:rPr>
          <w:rFonts w:ascii="Times New Roman" w:hAnsi="Times New Roman" w:cs="Times New Roman"/>
        </w:rPr>
        <w:t>, e77-e85, doi:10.1097/fjc.0000000000001033 (2021).</w:t>
      </w:r>
    </w:p>
    <w:p w14:paraId="1EEDEEE7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24</w:t>
      </w:r>
      <w:r w:rsidRPr="00F5350F">
        <w:rPr>
          <w:rFonts w:ascii="Times New Roman" w:hAnsi="Times New Roman" w:cs="Times New Roman"/>
        </w:rPr>
        <w:tab/>
        <w:t>Zhu,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Upregulation of Circular RNA CircNFIB Attenuates Cardiac Fibrosis by Sponging miR-433. </w:t>
      </w:r>
      <w:r w:rsidRPr="00F5350F">
        <w:rPr>
          <w:rFonts w:ascii="Times New Roman" w:hAnsi="Times New Roman" w:cs="Times New Roman"/>
          <w:i/>
        </w:rPr>
        <w:t>Frontiers in genetics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10</w:t>
      </w:r>
      <w:r w:rsidRPr="00F5350F">
        <w:rPr>
          <w:rFonts w:ascii="Times New Roman" w:hAnsi="Times New Roman" w:cs="Times New Roman"/>
        </w:rPr>
        <w:t>, 564, doi:10.3389/fgene.2019.00564 (2019).</w:t>
      </w:r>
    </w:p>
    <w:p w14:paraId="28F2DC3A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25</w:t>
      </w:r>
      <w:r w:rsidRPr="00F5350F">
        <w:rPr>
          <w:rFonts w:ascii="Times New Roman" w:hAnsi="Times New Roman" w:cs="Times New Roman"/>
        </w:rPr>
        <w:tab/>
        <w:t>Bian,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CircHelz activates NLRP3 inflammasome to promote myocardial injury by sponging miR-133a-3p in mouse ischemic heart. </w:t>
      </w:r>
      <w:r w:rsidRPr="00F5350F">
        <w:rPr>
          <w:rFonts w:ascii="Times New Roman" w:hAnsi="Times New Roman" w:cs="Times New Roman"/>
          <w:i/>
        </w:rPr>
        <w:t>Journal of molecular and cellular cardiology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158</w:t>
      </w:r>
      <w:r w:rsidRPr="00F5350F">
        <w:rPr>
          <w:rFonts w:ascii="Times New Roman" w:hAnsi="Times New Roman" w:cs="Times New Roman"/>
        </w:rPr>
        <w:t>, 128-139, doi:10.1016/j.yjmcc.2021.05.010 (2021).</w:t>
      </w:r>
    </w:p>
    <w:p w14:paraId="07F75B6A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26</w:t>
      </w:r>
      <w:r w:rsidRPr="00F5350F">
        <w:rPr>
          <w:rFonts w:ascii="Times New Roman" w:hAnsi="Times New Roman" w:cs="Times New Roman"/>
        </w:rPr>
        <w:tab/>
        <w:t>Luo, C.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Circular RNA PVT1 silencing prevents ischemia-reperfusion injury in rat by targeting microRNA-125b and microRNA-200a. </w:t>
      </w:r>
      <w:r w:rsidRPr="00F5350F">
        <w:rPr>
          <w:rFonts w:ascii="Times New Roman" w:hAnsi="Times New Roman" w:cs="Times New Roman"/>
          <w:i/>
        </w:rPr>
        <w:t>Journal of molecular and cellular cardiology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159</w:t>
      </w:r>
      <w:r w:rsidRPr="00F5350F">
        <w:rPr>
          <w:rFonts w:ascii="Times New Roman" w:hAnsi="Times New Roman" w:cs="Times New Roman"/>
        </w:rPr>
        <w:t>, 80-90, doi:10.1016/j.yjmcc.2021.05.019 (2021).</w:t>
      </w:r>
    </w:p>
    <w:p w14:paraId="377AA9C8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27</w:t>
      </w:r>
      <w:r w:rsidRPr="00F5350F">
        <w:rPr>
          <w:rFonts w:ascii="Times New Roman" w:hAnsi="Times New Roman" w:cs="Times New Roman"/>
        </w:rPr>
        <w:tab/>
        <w:t>Zhu, J.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Extracellular Vesicle-Derived circITGB1 Regulates Dendritic Cell Maturation and Cardiac Inflammation via miR-342-3p/NFAM1. </w:t>
      </w:r>
      <w:r w:rsidRPr="00F5350F">
        <w:rPr>
          <w:rFonts w:ascii="Times New Roman" w:hAnsi="Times New Roman" w:cs="Times New Roman"/>
          <w:i/>
        </w:rPr>
        <w:t>Oxidative medicine and cellular longevity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2022</w:t>
      </w:r>
      <w:r w:rsidRPr="00F5350F">
        <w:rPr>
          <w:rFonts w:ascii="Times New Roman" w:hAnsi="Times New Roman" w:cs="Times New Roman"/>
        </w:rPr>
        <w:t>, 8392313, doi:10.1155/2022/8392313 (2022).</w:t>
      </w:r>
    </w:p>
    <w:p w14:paraId="77D020F0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28</w:t>
      </w:r>
      <w:r w:rsidRPr="00F5350F">
        <w:rPr>
          <w:rFonts w:ascii="Times New Roman" w:hAnsi="Times New Roman" w:cs="Times New Roman"/>
        </w:rPr>
        <w:tab/>
        <w:t>Wang, K.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Circular RNA mediates cardiomyocyte death via miRNA-dependent upregulation of MTP18 expression. </w:t>
      </w:r>
      <w:r w:rsidRPr="00F5350F">
        <w:rPr>
          <w:rFonts w:ascii="Times New Roman" w:hAnsi="Times New Roman" w:cs="Times New Roman"/>
          <w:i/>
        </w:rPr>
        <w:t>Cell death and differentiation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24</w:t>
      </w:r>
      <w:r w:rsidRPr="00F5350F">
        <w:rPr>
          <w:rFonts w:ascii="Times New Roman" w:hAnsi="Times New Roman" w:cs="Times New Roman"/>
        </w:rPr>
        <w:t>, 1111-1120, doi:10.1038/cdd.2017.61 (2017).</w:t>
      </w:r>
    </w:p>
    <w:p w14:paraId="068C9BBD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29</w:t>
      </w:r>
      <w:r w:rsidRPr="00F5350F">
        <w:rPr>
          <w:rFonts w:ascii="Times New Roman" w:hAnsi="Times New Roman" w:cs="Times New Roman"/>
        </w:rPr>
        <w:tab/>
        <w:t xml:space="preserve">Liu, B. &amp; Guo, K. CircRbms1 knockdown alleviates hypoxia-induced cardiomyocyte injury via regulating the miR-742-3p/FOXO1 axis. </w:t>
      </w:r>
      <w:r w:rsidRPr="00F5350F">
        <w:rPr>
          <w:rFonts w:ascii="Times New Roman" w:hAnsi="Times New Roman" w:cs="Times New Roman"/>
          <w:i/>
        </w:rPr>
        <w:t>Cellular &amp; molecular biology letters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27</w:t>
      </w:r>
      <w:r w:rsidRPr="00F5350F">
        <w:rPr>
          <w:rFonts w:ascii="Times New Roman" w:hAnsi="Times New Roman" w:cs="Times New Roman"/>
        </w:rPr>
        <w:t>, 31, doi:10.1186/s11658-022-00330-y (2022).</w:t>
      </w:r>
    </w:p>
    <w:p w14:paraId="5B3F6193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30</w:t>
      </w:r>
      <w:r w:rsidRPr="00F5350F">
        <w:rPr>
          <w:rFonts w:ascii="Times New Roman" w:hAnsi="Times New Roman" w:cs="Times New Roman"/>
        </w:rPr>
        <w:tab/>
        <w:t>Huang, C.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Cardioprotective Effect of circ_SMG6 Knockdown against Myocardial </w:t>
      </w:r>
      <w:r w:rsidRPr="00F5350F">
        <w:rPr>
          <w:rFonts w:ascii="Times New Roman" w:hAnsi="Times New Roman" w:cs="Times New Roman"/>
        </w:rPr>
        <w:lastRenderedPageBreak/>
        <w:t xml:space="preserve">Ischemia/Reperfusion Injury Correlates with miR-138-5p-Mediated EGR1/TLR4/TRIF Inactivation. </w:t>
      </w:r>
      <w:r w:rsidRPr="00F5350F">
        <w:rPr>
          <w:rFonts w:ascii="Times New Roman" w:hAnsi="Times New Roman" w:cs="Times New Roman"/>
          <w:i/>
        </w:rPr>
        <w:t>Oxidative medicine and cellular longevity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2022</w:t>
      </w:r>
      <w:r w:rsidRPr="00F5350F">
        <w:rPr>
          <w:rFonts w:ascii="Times New Roman" w:hAnsi="Times New Roman" w:cs="Times New Roman"/>
        </w:rPr>
        <w:t>, 1927260, doi:10.1155/2022/1927260 (2022).</w:t>
      </w:r>
    </w:p>
    <w:p w14:paraId="298F1BEC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31</w:t>
      </w:r>
      <w:r w:rsidRPr="00F5350F">
        <w:rPr>
          <w:rFonts w:ascii="Times New Roman" w:hAnsi="Times New Roman" w:cs="Times New Roman"/>
        </w:rPr>
        <w:tab/>
        <w:t>Xu, C.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Hsa_circ_0007059 promotes apoptosis and inflammation in cardiomyocytes during ischemia by targeting microRNA-378 and microRNA-383. </w:t>
      </w:r>
      <w:r w:rsidRPr="00F5350F">
        <w:rPr>
          <w:rFonts w:ascii="Times New Roman" w:hAnsi="Times New Roman" w:cs="Times New Roman"/>
          <w:i/>
        </w:rPr>
        <w:t>Cell cycle (Georgetown, Tex.)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21</w:t>
      </w:r>
      <w:r w:rsidRPr="00F5350F">
        <w:rPr>
          <w:rFonts w:ascii="Times New Roman" w:hAnsi="Times New Roman" w:cs="Times New Roman"/>
        </w:rPr>
        <w:t>, 1003-1019, doi:10.1080/15384101.2022.2040122 (2022).</w:t>
      </w:r>
    </w:p>
    <w:p w14:paraId="722EE634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32</w:t>
      </w:r>
      <w:r w:rsidRPr="00F5350F">
        <w:rPr>
          <w:rFonts w:ascii="Times New Roman" w:hAnsi="Times New Roman" w:cs="Times New Roman"/>
        </w:rPr>
        <w:tab/>
        <w:t>Zhao, Y.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CircHSPG2 absence weakens hypoxia-induced dysfunction in cardiomyocytes by targeting the miR-25-3p/PAWR axis. </w:t>
      </w:r>
      <w:r w:rsidRPr="00F5350F">
        <w:rPr>
          <w:rFonts w:ascii="Times New Roman" w:hAnsi="Times New Roman" w:cs="Times New Roman"/>
          <w:i/>
        </w:rPr>
        <w:t>Cardiovascular diagnosis and therapy</w:t>
      </w:r>
      <w:r w:rsidRPr="00F5350F">
        <w:rPr>
          <w:rFonts w:ascii="Times New Roman" w:hAnsi="Times New Roman" w:cs="Times New Roman"/>
        </w:rPr>
        <w:t xml:space="preserve"> </w:t>
      </w:r>
      <w:r w:rsidRPr="00F5350F">
        <w:rPr>
          <w:rFonts w:ascii="Times New Roman" w:hAnsi="Times New Roman" w:cs="Times New Roman"/>
          <w:b/>
        </w:rPr>
        <w:t>12</w:t>
      </w:r>
      <w:r w:rsidRPr="00F5350F">
        <w:rPr>
          <w:rFonts w:ascii="Times New Roman" w:hAnsi="Times New Roman" w:cs="Times New Roman"/>
        </w:rPr>
        <w:t>, 589-602, doi:10.21037/cdt-22-197 (2022).</w:t>
      </w:r>
    </w:p>
    <w:p w14:paraId="0C423EF2" w14:textId="77777777" w:rsidR="009B0313" w:rsidRPr="00F5350F" w:rsidRDefault="009B0313" w:rsidP="00111138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F5350F">
        <w:rPr>
          <w:rFonts w:ascii="Times New Roman" w:hAnsi="Times New Roman" w:cs="Times New Roman"/>
        </w:rPr>
        <w:t>33</w:t>
      </w:r>
      <w:r w:rsidRPr="00F5350F">
        <w:rPr>
          <w:rFonts w:ascii="Times New Roman" w:hAnsi="Times New Roman" w:cs="Times New Roman"/>
        </w:rPr>
        <w:tab/>
        <w:t>Kong, X.</w:t>
      </w:r>
      <w:r w:rsidRPr="00F5350F">
        <w:rPr>
          <w:rFonts w:ascii="Times New Roman" w:hAnsi="Times New Roman" w:cs="Times New Roman"/>
          <w:i/>
        </w:rPr>
        <w:t xml:space="preserve"> et al.</w:t>
      </w:r>
      <w:r w:rsidRPr="00F5350F">
        <w:rPr>
          <w:rFonts w:ascii="Times New Roman" w:hAnsi="Times New Roman" w:cs="Times New Roman"/>
        </w:rPr>
        <w:t xml:space="preserve"> CircTDRD3 aggravates H/R-induced cardiomyocyte apoptosis via targeting miR-4295/TP63 Axis. </w:t>
      </w:r>
      <w:r w:rsidRPr="00F5350F">
        <w:rPr>
          <w:rFonts w:ascii="Times New Roman" w:hAnsi="Times New Roman" w:cs="Times New Roman"/>
          <w:i/>
        </w:rPr>
        <w:t>Journal of biochemical and molecular toxicology</w:t>
      </w:r>
      <w:r w:rsidRPr="00F5350F">
        <w:rPr>
          <w:rFonts w:ascii="Times New Roman" w:hAnsi="Times New Roman" w:cs="Times New Roman"/>
        </w:rPr>
        <w:t>, e23003, doi:10.1002/jbt.23003 (2022).</w:t>
      </w:r>
    </w:p>
    <w:p w14:paraId="64758CAC" w14:textId="77777777" w:rsidR="009B0313" w:rsidRPr="00111138" w:rsidRDefault="009B0313" w:rsidP="00111138">
      <w:pPr>
        <w:widowControl/>
        <w:rPr>
          <w:rFonts w:ascii="Times New Roman" w:hAnsi="Times New Roman" w:cs="Times New Roman" w:hint="eastAsia"/>
          <w:sz w:val="16"/>
          <w:szCs w:val="16"/>
        </w:rPr>
      </w:pPr>
    </w:p>
    <w:p w14:paraId="0CA29C9F" w14:textId="77777777" w:rsidR="00477D04" w:rsidRDefault="00477D04"/>
    <w:sectPr w:rsidR="00477D04" w:rsidSect="009B0313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yNTAzMrEwMTI3NLNQ0lEKTi0uzszPAykwrAUAHRDNbS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9B0313"/>
    <w:rsid w:val="00477D04"/>
    <w:rsid w:val="009B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5E31E"/>
  <w15:chartTrackingRefBased/>
  <w15:docId w15:val="{45D13BAA-1A2C-47ED-9B9E-A723F484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0313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unhideWhenUsed/>
    <w:rsid w:val="009B0313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9B0313"/>
  </w:style>
  <w:style w:type="table" w:styleId="4-5">
    <w:name w:val="List Table 4 Accent 5"/>
    <w:basedOn w:val="a1"/>
    <w:uiPriority w:val="49"/>
    <w:rsid w:val="009B0313"/>
    <w:rPr>
      <w:rFonts w:ascii="等线" w:eastAsia="等线" w:hAnsi="等线" w:cs="等线"/>
      <w:kern w:val="0"/>
      <w:sz w:val="20"/>
      <w:szCs w:val="2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ndNoteBibliographyTitle">
    <w:name w:val="EndNote Bibliography Title"/>
    <w:basedOn w:val="a"/>
    <w:link w:val="EndNoteBibliographyTitle0"/>
    <w:rsid w:val="009B0313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9B0313"/>
    <w:rPr>
      <w:rFonts w:ascii="等线" w:eastAsia="等线" w:hAnsi="等线"/>
      <w:noProof/>
      <w:sz w:val="20"/>
      <w:szCs w:val="21"/>
    </w:rPr>
  </w:style>
  <w:style w:type="paragraph" w:customStyle="1" w:styleId="EndNoteBibliography">
    <w:name w:val="EndNote Bibliography"/>
    <w:basedOn w:val="a"/>
    <w:link w:val="EndNoteBibliography0"/>
    <w:rsid w:val="009B0313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9B0313"/>
    <w:rPr>
      <w:rFonts w:ascii="等线" w:eastAsia="等线" w:hAnsi="等线"/>
      <w:noProof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1429</Words>
  <Characters>8452</Characters>
  <Application>Microsoft Office Word</Application>
  <DocSecurity>0</DocSecurity>
  <Lines>119</Lines>
  <Paragraphs>46</Paragraphs>
  <ScaleCrop>false</ScaleCrop>
  <Company/>
  <LinksUpToDate>false</LinksUpToDate>
  <CharactersWithSpaces>9835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MA31842</dc:creator>
  <cp:keywords/>
  <dc:description/>
  <cp:lastModifiedBy>MA31842</cp:lastModifiedBy>
  <cp:revision>1</cp:revision>
  <dcterms:created xsi:type="dcterms:W3CDTF">2023-01-15T10:03:00Z</dcterms:created>
  <dcterms:modified xsi:type="dcterms:W3CDTF">2023-01-15T10:04:00Z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e699eb13-f936-45fd-93c5-b05937c789f7</vt:lpwstr>
  </property>
</Properties>
</file>